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0ED" w:rsidRPr="00011D95" w:rsidRDefault="00011D95" w:rsidP="00011D95">
      <w:pPr>
        <w:jc w:val="center"/>
        <w:rPr>
          <w:rFonts w:asciiTheme="majorHAnsi" w:hAnsiTheme="majorHAnsi"/>
          <w:b/>
          <w:sz w:val="24"/>
          <w:szCs w:val="24"/>
        </w:rPr>
      </w:pPr>
      <w:proofErr w:type="spellStart"/>
      <w:r w:rsidRPr="00011D95">
        <w:rPr>
          <w:rFonts w:asciiTheme="majorHAnsi" w:hAnsiTheme="majorHAnsi"/>
          <w:b/>
          <w:sz w:val="24"/>
          <w:szCs w:val="24"/>
        </w:rPr>
        <w:t>LEMBAR</w:t>
      </w:r>
      <w:proofErr w:type="spellEnd"/>
      <w:r w:rsidRPr="00011D95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Pr="00011D95">
        <w:rPr>
          <w:rFonts w:asciiTheme="majorHAnsi" w:hAnsiTheme="majorHAnsi"/>
          <w:b/>
          <w:sz w:val="24"/>
          <w:szCs w:val="24"/>
        </w:rPr>
        <w:t>IDENTIFIKASI</w:t>
      </w:r>
      <w:proofErr w:type="spellEnd"/>
    </w:p>
    <w:p w:rsidR="00011D95" w:rsidRDefault="00011D95" w:rsidP="00011D95">
      <w:pPr>
        <w:jc w:val="center"/>
        <w:rPr>
          <w:rFonts w:asciiTheme="majorHAnsi" w:hAnsiTheme="majorHAnsi"/>
          <w:b/>
          <w:sz w:val="24"/>
          <w:szCs w:val="24"/>
        </w:rPr>
      </w:pPr>
      <w:proofErr w:type="spellStart"/>
      <w:r w:rsidRPr="00011D95">
        <w:rPr>
          <w:rFonts w:asciiTheme="majorHAnsi" w:hAnsiTheme="majorHAnsi"/>
          <w:b/>
          <w:sz w:val="24"/>
          <w:szCs w:val="24"/>
        </w:rPr>
        <w:t>KEBUTUHAN</w:t>
      </w:r>
      <w:proofErr w:type="spellEnd"/>
      <w:r w:rsidRPr="00011D95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Pr="00011D95">
        <w:rPr>
          <w:rFonts w:asciiTheme="majorHAnsi" w:hAnsiTheme="majorHAnsi"/>
          <w:b/>
          <w:sz w:val="24"/>
          <w:szCs w:val="24"/>
        </w:rPr>
        <w:t>EDUKASI</w:t>
      </w:r>
      <w:proofErr w:type="spellEnd"/>
      <w:r w:rsidRPr="00011D95">
        <w:rPr>
          <w:rFonts w:asciiTheme="majorHAnsi" w:hAnsiTheme="majorHAnsi"/>
          <w:b/>
          <w:sz w:val="24"/>
          <w:szCs w:val="24"/>
        </w:rPr>
        <w:t xml:space="preserve"> ANTI FRAUD </w:t>
      </w:r>
      <w:proofErr w:type="spellStart"/>
      <w:r w:rsidRPr="00011D95">
        <w:rPr>
          <w:rFonts w:asciiTheme="majorHAnsi" w:hAnsiTheme="majorHAnsi"/>
          <w:b/>
          <w:sz w:val="24"/>
          <w:szCs w:val="24"/>
        </w:rPr>
        <w:t>BAGI</w:t>
      </w:r>
      <w:proofErr w:type="spellEnd"/>
      <w:r w:rsidRPr="00011D95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Pr="00011D95">
        <w:rPr>
          <w:rFonts w:asciiTheme="majorHAnsi" w:hAnsiTheme="majorHAnsi"/>
          <w:b/>
          <w:sz w:val="24"/>
          <w:szCs w:val="24"/>
        </w:rPr>
        <w:t>STAF</w:t>
      </w:r>
      <w:proofErr w:type="spellEnd"/>
      <w:r w:rsidRPr="00011D95">
        <w:rPr>
          <w:rFonts w:asciiTheme="majorHAnsi" w:hAnsiTheme="majorHAnsi"/>
          <w:b/>
          <w:sz w:val="24"/>
          <w:szCs w:val="24"/>
        </w:rPr>
        <w:t xml:space="preserve"> RS</w:t>
      </w:r>
    </w:p>
    <w:p w:rsidR="00CB3B2C" w:rsidRPr="00011D95" w:rsidRDefault="00CB3B2C" w:rsidP="00011D95">
      <w:pPr>
        <w:jc w:val="center"/>
        <w:rPr>
          <w:rFonts w:asciiTheme="majorHAnsi" w:hAnsiTheme="majorHAnsi"/>
          <w:b/>
          <w:sz w:val="24"/>
          <w:szCs w:val="24"/>
        </w:rPr>
      </w:pPr>
    </w:p>
    <w:tbl>
      <w:tblPr>
        <w:tblStyle w:val="TableGrid"/>
        <w:tblW w:w="11483" w:type="dxa"/>
        <w:tblInd w:w="-885" w:type="dxa"/>
        <w:tblLook w:val="04A0"/>
      </w:tblPr>
      <w:tblGrid>
        <w:gridCol w:w="1811"/>
        <w:gridCol w:w="3293"/>
        <w:gridCol w:w="2303"/>
        <w:gridCol w:w="2091"/>
        <w:gridCol w:w="1985"/>
      </w:tblGrid>
      <w:tr w:rsidR="00CB3B2C" w:rsidTr="001A57A6">
        <w:tc>
          <w:tcPr>
            <w:tcW w:w="1811" w:type="dxa"/>
          </w:tcPr>
          <w:p w:rsidR="00CB3B2C" w:rsidRPr="006B3276" w:rsidRDefault="00CB3B2C" w:rsidP="00011D9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 w:rsidRPr="006B3276">
              <w:rPr>
                <w:rFonts w:asciiTheme="majorHAnsi" w:hAnsiTheme="majorHAnsi"/>
                <w:b/>
                <w:sz w:val="24"/>
                <w:szCs w:val="24"/>
              </w:rPr>
              <w:t>Topik</w:t>
            </w:r>
            <w:proofErr w:type="spellEnd"/>
            <w:r w:rsidRPr="006B3276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proofErr w:type="spellStart"/>
            <w:r w:rsidRPr="006B3276">
              <w:rPr>
                <w:rFonts w:asciiTheme="majorHAnsi" w:hAnsiTheme="majorHAnsi"/>
                <w:b/>
                <w:sz w:val="24"/>
                <w:szCs w:val="24"/>
              </w:rPr>
              <w:t>Eduksasi</w:t>
            </w:r>
            <w:proofErr w:type="spellEnd"/>
          </w:p>
        </w:tc>
        <w:tc>
          <w:tcPr>
            <w:tcW w:w="3293" w:type="dxa"/>
          </w:tcPr>
          <w:p w:rsidR="00CB3B2C" w:rsidRPr="006B3276" w:rsidRDefault="00CB3B2C" w:rsidP="003C0A2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 w:rsidRPr="006B3276">
              <w:rPr>
                <w:rFonts w:asciiTheme="majorHAnsi" w:hAnsiTheme="majorHAnsi"/>
                <w:b/>
                <w:sz w:val="24"/>
                <w:szCs w:val="24"/>
              </w:rPr>
              <w:t>Kurikulum</w:t>
            </w:r>
            <w:proofErr w:type="spellEnd"/>
            <w:r w:rsidRPr="006B3276">
              <w:rPr>
                <w:rFonts w:asciiTheme="majorHAnsi" w:hAnsiTheme="majorHAnsi"/>
                <w:b/>
                <w:sz w:val="24"/>
                <w:szCs w:val="24"/>
              </w:rPr>
              <w:t xml:space="preserve">/ </w:t>
            </w:r>
            <w:proofErr w:type="spellStart"/>
            <w:r w:rsidRPr="006B3276">
              <w:rPr>
                <w:rFonts w:asciiTheme="majorHAnsi" w:hAnsiTheme="majorHAnsi"/>
                <w:b/>
                <w:sz w:val="24"/>
                <w:szCs w:val="24"/>
              </w:rPr>
              <w:t>Materi</w:t>
            </w:r>
            <w:proofErr w:type="spellEnd"/>
            <w:r w:rsidRPr="006B3276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proofErr w:type="spellStart"/>
            <w:r w:rsidRPr="006B3276">
              <w:rPr>
                <w:rFonts w:asciiTheme="majorHAnsi" w:hAnsiTheme="majorHAnsi"/>
                <w:b/>
                <w:sz w:val="24"/>
                <w:szCs w:val="24"/>
              </w:rPr>
              <w:t>Edukasi</w:t>
            </w:r>
            <w:proofErr w:type="spellEnd"/>
          </w:p>
        </w:tc>
        <w:tc>
          <w:tcPr>
            <w:tcW w:w="2303" w:type="dxa"/>
          </w:tcPr>
          <w:p w:rsidR="00CB3B2C" w:rsidRPr="006B3276" w:rsidRDefault="00CB3B2C" w:rsidP="00011D9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 w:rsidRPr="006B3276">
              <w:rPr>
                <w:rFonts w:asciiTheme="majorHAnsi" w:hAnsiTheme="majorHAnsi"/>
                <w:b/>
                <w:sz w:val="24"/>
                <w:szCs w:val="24"/>
              </w:rPr>
              <w:t>Bentuk</w:t>
            </w:r>
            <w:proofErr w:type="spellEnd"/>
            <w:r w:rsidRPr="006B3276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proofErr w:type="spellStart"/>
            <w:r w:rsidRPr="006B3276">
              <w:rPr>
                <w:rFonts w:asciiTheme="majorHAnsi" w:hAnsiTheme="majorHAnsi"/>
                <w:b/>
                <w:sz w:val="24"/>
                <w:szCs w:val="24"/>
              </w:rPr>
              <w:t>Edukasi</w:t>
            </w:r>
            <w:proofErr w:type="spellEnd"/>
          </w:p>
        </w:tc>
        <w:tc>
          <w:tcPr>
            <w:tcW w:w="2091" w:type="dxa"/>
          </w:tcPr>
          <w:p w:rsidR="00CB3B2C" w:rsidRPr="006B3276" w:rsidRDefault="00CB3B2C" w:rsidP="00011D9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 w:rsidRPr="006B3276">
              <w:rPr>
                <w:rFonts w:asciiTheme="majorHAnsi" w:hAnsiTheme="majorHAnsi"/>
                <w:b/>
                <w:sz w:val="24"/>
                <w:szCs w:val="24"/>
              </w:rPr>
              <w:t>Sasaran</w:t>
            </w:r>
            <w:proofErr w:type="spellEnd"/>
            <w:r w:rsidRPr="006B3276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proofErr w:type="spellStart"/>
            <w:r w:rsidRPr="006B3276">
              <w:rPr>
                <w:rFonts w:asciiTheme="majorHAnsi" w:hAnsiTheme="majorHAnsi"/>
                <w:b/>
                <w:sz w:val="24"/>
                <w:szCs w:val="24"/>
              </w:rPr>
              <w:t>Peserta</w:t>
            </w:r>
            <w:proofErr w:type="spellEnd"/>
          </w:p>
        </w:tc>
        <w:tc>
          <w:tcPr>
            <w:tcW w:w="1985" w:type="dxa"/>
          </w:tcPr>
          <w:p w:rsidR="003F27C6" w:rsidRPr="006B3276" w:rsidRDefault="003F27C6" w:rsidP="00011D9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 w:rsidRPr="006B3276">
              <w:rPr>
                <w:rFonts w:asciiTheme="majorHAnsi" w:hAnsiTheme="majorHAnsi"/>
                <w:b/>
                <w:sz w:val="24"/>
                <w:szCs w:val="24"/>
              </w:rPr>
              <w:t>Sumber</w:t>
            </w:r>
            <w:proofErr w:type="spellEnd"/>
            <w:r w:rsidRPr="006B3276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proofErr w:type="spellStart"/>
            <w:r w:rsidRPr="006B3276">
              <w:rPr>
                <w:rFonts w:asciiTheme="majorHAnsi" w:hAnsiTheme="majorHAnsi"/>
                <w:b/>
                <w:sz w:val="24"/>
                <w:szCs w:val="24"/>
              </w:rPr>
              <w:t>Materi</w:t>
            </w:r>
            <w:proofErr w:type="spellEnd"/>
            <w:r w:rsidRPr="006B3276">
              <w:rPr>
                <w:rFonts w:asciiTheme="majorHAnsi" w:hAnsiTheme="majorHAnsi"/>
                <w:b/>
                <w:sz w:val="24"/>
                <w:szCs w:val="24"/>
              </w:rPr>
              <w:t>/</w:t>
            </w:r>
          </w:p>
          <w:p w:rsidR="00CB3B2C" w:rsidRPr="006B3276" w:rsidRDefault="00CB3B2C" w:rsidP="00011D9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 w:rsidRPr="006B3276">
              <w:rPr>
                <w:rFonts w:asciiTheme="majorHAnsi" w:hAnsiTheme="majorHAnsi"/>
                <w:b/>
                <w:sz w:val="24"/>
                <w:szCs w:val="24"/>
              </w:rPr>
              <w:t>Narasumber</w:t>
            </w:r>
            <w:proofErr w:type="spellEnd"/>
          </w:p>
        </w:tc>
      </w:tr>
      <w:tr w:rsidR="00CB3B2C" w:rsidTr="001A57A6">
        <w:tc>
          <w:tcPr>
            <w:tcW w:w="1811" w:type="dxa"/>
          </w:tcPr>
          <w:p w:rsidR="00CB3B2C" w:rsidRDefault="00CB3B2C" w:rsidP="00505742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293" w:type="dxa"/>
          </w:tcPr>
          <w:p w:rsidR="00CB3B2C" w:rsidRDefault="00CB3B2C" w:rsidP="00505742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303" w:type="dxa"/>
          </w:tcPr>
          <w:p w:rsidR="00CB3B2C" w:rsidRDefault="00CB3B2C" w:rsidP="00505742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091" w:type="dxa"/>
          </w:tcPr>
          <w:p w:rsidR="00CB3B2C" w:rsidRDefault="00CB3B2C" w:rsidP="00505742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CB3B2C" w:rsidRDefault="00CB3B2C" w:rsidP="00505742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CB3B2C" w:rsidTr="001A57A6">
        <w:tc>
          <w:tcPr>
            <w:tcW w:w="1811" w:type="dxa"/>
          </w:tcPr>
          <w:p w:rsidR="00CB3B2C" w:rsidRDefault="00CB3B2C" w:rsidP="00505742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293" w:type="dxa"/>
          </w:tcPr>
          <w:p w:rsidR="00CB3B2C" w:rsidRDefault="00CB3B2C" w:rsidP="00505742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303" w:type="dxa"/>
          </w:tcPr>
          <w:p w:rsidR="00CB3B2C" w:rsidRDefault="00CB3B2C" w:rsidP="00505742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091" w:type="dxa"/>
          </w:tcPr>
          <w:p w:rsidR="00CB3B2C" w:rsidRDefault="00CB3B2C" w:rsidP="00505742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CB3B2C" w:rsidRDefault="00CB3B2C" w:rsidP="00505742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CB3B2C" w:rsidTr="001A57A6">
        <w:tc>
          <w:tcPr>
            <w:tcW w:w="1811" w:type="dxa"/>
          </w:tcPr>
          <w:p w:rsidR="00CB3B2C" w:rsidRDefault="00CB3B2C" w:rsidP="00505742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293" w:type="dxa"/>
          </w:tcPr>
          <w:p w:rsidR="00CB3B2C" w:rsidRDefault="00CB3B2C" w:rsidP="00505742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303" w:type="dxa"/>
          </w:tcPr>
          <w:p w:rsidR="00CB3B2C" w:rsidRDefault="00CB3B2C" w:rsidP="00505742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091" w:type="dxa"/>
          </w:tcPr>
          <w:p w:rsidR="00CB3B2C" w:rsidRDefault="00CB3B2C" w:rsidP="00505742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CB3B2C" w:rsidRDefault="00CB3B2C" w:rsidP="00505742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CB3B2C" w:rsidTr="001A57A6">
        <w:tc>
          <w:tcPr>
            <w:tcW w:w="1811" w:type="dxa"/>
          </w:tcPr>
          <w:p w:rsidR="00CB3B2C" w:rsidRDefault="00CB3B2C" w:rsidP="00505742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293" w:type="dxa"/>
          </w:tcPr>
          <w:p w:rsidR="00CB3B2C" w:rsidRDefault="00CB3B2C" w:rsidP="00505742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303" w:type="dxa"/>
          </w:tcPr>
          <w:p w:rsidR="00CB3B2C" w:rsidRDefault="00CB3B2C" w:rsidP="00505742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091" w:type="dxa"/>
          </w:tcPr>
          <w:p w:rsidR="00CB3B2C" w:rsidRDefault="00CB3B2C" w:rsidP="00505742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CB3B2C" w:rsidRDefault="00CB3B2C" w:rsidP="00505742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CB3B2C" w:rsidTr="001A57A6">
        <w:tc>
          <w:tcPr>
            <w:tcW w:w="1811" w:type="dxa"/>
          </w:tcPr>
          <w:p w:rsidR="00CB3B2C" w:rsidRDefault="00CB3B2C" w:rsidP="00505742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293" w:type="dxa"/>
          </w:tcPr>
          <w:p w:rsidR="00CB3B2C" w:rsidRDefault="00CB3B2C" w:rsidP="00505742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303" w:type="dxa"/>
          </w:tcPr>
          <w:p w:rsidR="00CB3B2C" w:rsidRDefault="00CB3B2C" w:rsidP="00505742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091" w:type="dxa"/>
          </w:tcPr>
          <w:p w:rsidR="00CB3B2C" w:rsidRDefault="00CB3B2C" w:rsidP="00505742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CB3B2C" w:rsidRDefault="00CB3B2C" w:rsidP="00505742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CB3B2C" w:rsidTr="001A57A6">
        <w:tc>
          <w:tcPr>
            <w:tcW w:w="1811" w:type="dxa"/>
          </w:tcPr>
          <w:p w:rsidR="00CB3B2C" w:rsidRDefault="00CB3B2C" w:rsidP="00505742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293" w:type="dxa"/>
          </w:tcPr>
          <w:p w:rsidR="00CB3B2C" w:rsidRDefault="00CB3B2C" w:rsidP="00505742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303" w:type="dxa"/>
          </w:tcPr>
          <w:p w:rsidR="00CB3B2C" w:rsidRDefault="00CB3B2C" w:rsidP="00505742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091" w:type="dxa"/>
          </w:tcPr>
          <w:p w:rsidR="00CB3B2C" w:rsidRDefault="00CB3B2C" w:rsidP="00505742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CB3B2C" w:rsidRDefault="00CB3B2C" w:rsidP="00505742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CB3B2C" w:rsidTr="001A57A6">
        <w:tc>
          <w:tcPr>
            <w:tcW w:w="1811" w:type="dxa"/>
          </w:tcPr>
          <w:p w:rsidR="00CB3B2C" w:rsidRDefault="00CB3B2C" w:rsidP="00505742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293" w:type="dxa"/>
          </w:tcPr>
          <w:p w:rsidR="00CB3B2C" w:rsidRDefault="00CB3B2C" w:rsidP="00505742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303" w:type="dxa"/>
          </w:tcPr>
          <w:p w:rsidR="00CB3B2C" w:rsidRDefault="00CB3B2C" w:rsidP="00505742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091" w:type="dxa"/>
          </w:tcPr>
          <w:p w:rsidR="00CB3B2C" w:rsidRDefault="00CB3B2C" w:rsidP="00505742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CB3B2C" w:rsidRDefault="00CB3B2C" w:rsidP="00505742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011D95" w:rsidRPr="00011D95" w:rsidRDefault="00011D95" w:rsidP="00011D95">
      <w:pPr>
        <w:jc w:val="center"/>
        <w:rPr>
          <w:rFonts w:asciiTheme="majorHAnsi" w:hAnsiTheme="majorHAnsi"/>
          <w:sz w:val="24"/>
          <w:szCs w:val="24"/>
        </w:rPr>
      </w:pPr>
    </w:p>
    <w:sectPr w:rsidR="00011D95" w:rsidRPr="00011D95" w:rsidSect="003460E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3A48" w:rsidRDefault="00043A48" w:rsidP="00011D95">
      <w:pPr>
        <w:spacing w:after="0" w:line="240" w:lineRule="auto"/>
      </w:pPr>
      <w:r>
        <w:separator/>
      </w:r>
    </w:p>
  </w:endnote>
  <w:endnote w:type="continuationSeparator" w:id="0">
    <w:p w:rsidR="00043A48" w:rsidRDefault="00043A48" w:rsidP="00011D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3A48" w:rsidRDefault="00043A48" w:rsidP="00011D95">
      <w:pPr>
        <w:spacing w:after="0" w:line="240" w:lineRule="auto"/>
      </w:pPr>
      <w:r>
        <w:separator/>
      </w:r>
    </w:p>
  </w:footnote>
  <w:footnote w:type="continuationSeparator" w:id="0">
    <w:p w:rsidR="00043A48" w:rsidRDefault="00043A48" w:rsidP="00011D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3F4B"/>
    <w:rsid w:val="00011D95"/>
    <w:rsid w:val="00043A48"/>
    <w:rsid w:val="001A57A6"/>
    <w:rsid w:val="00266EF9"/>
    <w:rsid w:val="003460ED"/>
    <w:rsid w:val="003F27C6"/>
    <w:rsid w:val="00505742"/>
    <w:rsid w:val="006B3276"/>
    <w:rsid w:val="00820FDF"/>
    <w:rsid w:val="00826D99"/>
    <w:rsid w:val="008322BD"/>
    <w:rsid w:val="008A295A"/>
    <w:rsid w:val="009A130B"/>
    <w:rsid w:val="00A05981"/>
    <w:rsid w:val="00A56422"/>
    <w:rsid w:val="00CB3B2C"/>
    <w:rsid w:val="00D93F4B"/>
    <w:rsid w:val="00D940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60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11D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11D95"/>
  </w:style>
  <w:style w:type="paragraph" w:styleId="Footer">
    <w:name w:val="footer"/>
    <w:basedOn w:val="Normal"/>
    <w:link w:val="FooterChar"/>
    <w:uiPriority w:val="99"/>
    <w:semiHidden/>
    <w:unhideWhenUsed/>
    <w:rsid w:val="00011D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11D95"/>
  </w:style>
  <w:style w:type="table" w:styleId="TableGrid">
    <w:name w:val="Table Grid"/>
    <w:basedOn w:val="TableNormal"/>
    <w:uiPriority w:val="59"/>
    <w:rsid w:val="00011D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Puti Aulia Rahma</dc:creator>
  <cp:lastModifiedBy>Puti Aulia Rahma</cp:lastModifiedBy>
  <cp:revision>3</cp:revision>
  <dcterms:created xsi:type="dcterms:W3CDTF">2017-06-07T00:34:00Z</dcterms:created>
  <dcterms:modified xsi:type="dcterms:W3CDTF">2017-06-07T00:34:00Z</dcterms:modified>
</cp:coreProperties>
</file>